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D7F44" w14:textId="77777777" w:rsidR="008E6208" w:rsidRPr="00DE4914" w:rsidRDefault="008E6208" w:rsidP="008E6208">
      <w:pPr>
        <w:jc w:val="center"/>
        <w:rPr>
          <w:rFonts w:ascii="Times New Roman" w:hAnsi="Times New Roman" w:cs="Times New Roman"/>
          <w:b/>
          <w:bCs/>
          <w:color w:val="4472C4" w:themeColor="accent1"/>
          <w:lang w:val="ru-RU"/>
        </w:rPr>
      </w:pPr>
      <w:r w:rsidRPr="00DE4914">
        <w:rPr>
          <w:rFonts w:ascii="Times New Roman" w:hAnsi="Times New Roman" w:cs="Times New Roman"/>
          <w:b/>
          <w:bCs/>
          <w:color w:val="4472C4" w:themeColor="accent1"/>
          <w:lang w:val="ru-RU"/>
        </w:rPr>
        <w:t>ИЗНАЧАЛЬНО ВЫШЕСТОЯЩИЙ ДОМ ИЗНАЧАЛЬНО ВЫШЕСТОЯЩЕГО ОТЦА</w:t>
      </w:r>
    </w:p>
    <w:p w14:paraId="27F857CE" w14:textId="77777777" w:rsidR="008E6208" w:rsidRPr="00DE4914" w:rsidRDefault="008E6208" w:rsidP="008E6208">
      <w:pPr>
        <w:jc w:val="center"/>
        <w:rPr>
          <w:rFonts w:ascii="Times New Roman" w:hAnsi="Times New Roman" w:cs="Times New Roman"/>
          <w:b/>
          <w:bCs/>
          <w:color w:val="4472C4" w:themeColor="accent1"/>
          <w:lang w:val="ru-RU"/>
        </w:rPr>
      </w:pPr>
      <w:r w:rsidRPr="00DE4914">
        <w:rPr>
          <w:rFonts w:ascii="Times New Roman" w:hAnsi="Times New Roman" w:cs="Times New Roman"/>
          <w:b/>
          <w:bCs/>
          <w:color w:val="4472C4" w:themeColor="accent1"/>
          <w:lang w:val="ru-RU"/>
        </w:rPr>
        <w:t>Подразделение ИВДИВО Киев, Украина</w:t>
      </w:r>
    </w:p>
    <w:p w14:paraId="7D4D364D" w14:textId="0484D5CE" w:rsidR="008E6208" w:rsidRDefault="008E6208" w:rsidP="008E6208">
      <w:pPr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Парадигмальный совет, </w:t>
      </w:r>
      <w:r>
        <w:rPr>
          <w:rFonts w:ascii="Times New Roman" w:hAnsi="Times New Roman" w:cs="Times New Roman"/>
          <w:b/>
          <w:bCs/>
          <w:lang w:val="ru-RU"/>
        </w:rPr>
        <w:t>09.09</w:t>
      </w:r>
      <w:r w:rsidRPr="008D6B3A">
        <w:rPr>
          <w:rFonts w:ascii="Times New Roman" w:hAnsi="Times New Roman" w:cs="Times New Roman"/>
          <w:b/>
          <w:bCs/>
          <w:lang w:val="ru-RU"/>
        </w:rPr>
        <w:t>.2026</w:t>
      </w:r>
    </w:p>
    <w:p w14:paraId="16291838" w14:textId="77777777" w:rsidR="008E6208" w:rsidRDefault="008E6208" w:rsidP="008E6208">
      <w:pPr>
        <w:spacing w:after="0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Протокол Парадигмального совета</w:t>
      </w:r>
    </w:p>
    <w:p w14:paraId="4192D3B7" w14:textId="77777777" w:rsidR="008E6208" w:rsidRDefault="008E6208" w:rsidP="008E6208">
      <w:pPr>
        <w:spacing w:after="0"/>
        <w:jc w:val="center"/>
        <w:rPr>
          <w:rFonts w:ascii="Times New Roman" w:hAnsi="Times New Roman" w:cs="Times New Roman"/>
          <w:lang w:val="ru-RU"/>
        </w:rPr>
      </w:pPr>
    </w:p>
    <w:p w14:paraId="38D0F63D" w14:textId="1CFF5C87" w:rsidR="008E6208" w:rsidRDefault="008E6208" w:rsidP="008E6208">
      <w:pPr>
        <w:spacing w:after="0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EE0000"/>
          <w:lang w:val="ru-RU"/>
        </w:rPr>
        <w:t xml:space="preserve">                                                                                                                                                                       </w:t>
      </w:r>
      <w:r w:rsidRPr="0003492D">
        <w:rPr>
          <w:rFonts w:ascii="Times New Roman" w:hAnsi="Times New Roman" w:cs="Times New Roman"/>
          <w:color w:val="EE0000"/>
          <w:lang w:val="ru-RU"/>
        </w:rPr>
        <w:t>Утвержд</w:t>
      </w:r>
      <w:r>
        <w:rPr>
          <w:rFonts w:ascii="Times New Roman" w:hAnsi="Times New Roman" w:cs="Times New Roman"/>
          <w:color w:val="EE0000"/>
          <w:lang w:val="ru-RU"/>
        </w:rPr>
        <w:t>ено</w:t>
      </w:r>
      <w:r w:rsidR="008013A2">
        <w:rPr>
          <w:rFonts w:ascii="Times New Roman" w:hAnsi="Times New Roman" w:cs="Times New Roman"/>
          <w:color w:val="EE0000"/>
          <w:lang w:val="ru-RU"/>
        </w:rPr>
        <w:t xml:space="preserve"> 11.09.2026 </w:t>
      </w:r>
      <w:r>
        <w:rPr>
          <w:rFonts w:ascii="Times New Roman" w:hAnsi="Times New Roman" w:cs="Times New Roman"/>
          <w:color w:val="EE0000"/>
          <w:lang w:val="ru-RU"/>
        </w:rPr>
        <w:t xml:space="preserve"> </w:t>
      </w:r>
      <w:r w:rsidRPr="00DE4914">
        <w:rPr>
          <w:rFonts w:ascii="Times New Roman" w:hAnsi="Times New Roman" w:cs="Times New Roman"/>
          <w:lang w:val="ru-RU"/>
        </w:rPr>
        <w:t>Глава подразделения ИВДИВО Киев, Украина, А.П.</w:t>
      </w:r>
    </w:p>
    <w:p w14:paraId="06FFBB40" w14:textId="77777777" w:rsidR="008E6208" w:rsidRDefault="008E6208" w:rsidP="008E6208">
      <w:pPr>
        <w:spacing w:after="0"/>
        <w:rPr>
          <w:rFonts w:ascii="Times New Roman" w:hAnsi="Times New Roman" w:cs="Times New Roman"/>
          <w:b/>
          <w:bCs/>
          <w:lang w:val="ru-RU"/>
        </w:rPr>
      </w:pPr>
    </w:p>
    <w:p w14:paraId="6D64447D" w14:textId="5BDF7780" w:rsidR="008E6208" w:rsidRDefault="008E6208" w:rsidP="004241F7">
      <w:pPr>
        <w:rPr>
          <w:rFonts w:ascii="Times New Roman" w:hAnsi="Times New Roman" w:cs="Times New Roman"/>
          <w:lang w:val="ru-RU"/>
        </w:rPr>
      </w:pPr>
      <w:r w:rsidRPr="008E6208">
        <w:rPr>
          <w:rFonts w:ascii="Times New Roman" w:hAnsi="Times New Roman" w:cs="Times New Roman"/>
          <w:lang w:val="ru-RU"/>
        </w:rPr>
        <w:t>Присутствовали Философы Синтеза:</w:t>
      </w:r>
      <w:r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452DF9">
        <w:rPr>
          <w:rFonts w:ascii="Times New Roman" w:hAnsi="Times New Roman" w:cs="Times New Roman"/>
          <w:lang w:val="ru-RU"/>
        </w:rPr>
        <w:t>Е.Н., Л.П., Р.Н., Н</w:t>
      </w:r>
      <w:r>
        <w:rPr>
          <w:rFonts w:ascii="Times New Roman" w:hAnsi="Times New Roman" w:cs="Times New Roman"/>
          <w:lang w:val="ru-RU"/>
        </w:rPr>
        <w:t>.К.</w:t>
      </w:r>
      <w:r w:rsidRPr="00452DF9">
        <w:rPr>
          <w:rFonts w:ascii="Times New Roman" w:hAnsi="Times New Roman" w:cs="Times New Roman"/>
          <w:lang w:val="ru-RU"/>
        </w:rPr>
        <w:t>, И</w:t>
      </w:r>
      <w:r>
        <w:rPr>
          <w:rFonts w:ascii="Times New Roman" w:hAnsi="Times New Roman" w:cs="Times New Roman"/>
          <w:lang w:val="ru-RU"/>
        </w:rPr>
        <w:t>.Б.</w:t>
      </w:r>
      <w:r w:rsidRPr="00452DF9">
        <w:rPr>
          <w:rFonts w:ascii="Times New Roman" w:hAnsi="Times New Roman" w:cs="Times New Roman"/>
          <w:lang w:val="ru-RU"/>
        </w:rPr>
        <w:t>, О.Б., А.П., В.К., М.Х., К.К., С.К., Т.В., И.Л., В.О., Е.З., И.З.</w:t>
      </w:r>
    </w:p>
    <w:p w14:paraId="3AA45BC2" w14:textId="77777777" w:rsidR="008E6208" w:rsidRDefault="008E6208" w:rsidP="008E6208">
      <w:pPr>
        <w:rPr>
          <w:rFonts w:ascii="Times New Roman" w:hAnsi="Times New Roman" w:cs="Times New Roman"/>
          <w:b/>
          <w:bCs/>
          <w:lang w:val="ru-RU"/>
        </w:rPr>
      </w:pPr>
      <w:r w:rsidRPr="00726665">
        <w:rPr>
          <w:rFonts w:ascii="Times New Roman" w:hAnsi="Times New Roman" w:cs="Times New Roman"/>
          <w:b/>
          <w:bCs/>
          <w:lang w:val="ru-RU"/>
        </w:rPr>
        <w:t>Исполнено:</w:t>
      </w:r>
    </w:p>
    <w:p w14:paraId="4E60EE21" w14:textId="2B52A4F7" w:rsidR="008E6208" w:rsidRDefault="008E6208" w:rsidP="008E6208">
      <w:pPr>
        <w:pStyle w:val="a7"/>
        <w:numPr>
          <w:ilvl w:val="0"/>
          <w:numId w:val="2"/>
        </w:numPr>
        <w:rPr>
          <w:rFonts w:ascii="Times New Roman" w:hAnsi="Times New Roman" w:cs="Times New Roman"/>
          <w:lang w:val="ru-RU"/>
        </w:rPr>
      </w:pPr>
      <w:r w:rsidRPr="00452DF9">
        <w:rPr>
          <w:rFonts w:ascii="Times New Roman" w:hAnsi="Times New Roman" w:cs="Times New Roman"/>
          <w:lang w:val="ru-RU"/>
        </w:rPr>
        <w:t xml:space="preserve">Вхождение </w:t>
      </w:r>
      <w:r>
        <w:rPr>
          <w:rFonts w:ascii="Times New Roman" w:hAnsi="Times New Roman" w:cs="Times New Roman"/>
          <w:lang w:val="ru-RU"/>
        </w:rPr>
        <w:t>в Синтез и Огонь 4 и 2 распоряжений</w:t>
      </w:r>
      <w:r w:rsidR="00057252">
        <w:rPr>
          <w:rFonts w:ascii="Times New Roman" w:hAnsi="Times New Roman" w:cs="Times New Roman"/>
          <w:lang w:val="ru-RU"/>
        </w:rPr>
        <w:t xml:space="preserve"> (с последующей индивидуальной погружённостью в содержате</w:t>
      </w:r>
      <w:r w:rsidR="00192317">
        <w:rPr>
          <w:rFonts w:ascii="Times New Roman" w:hAnsi="Times New Roman" w:cs="Times New Roman"/>
          <w:lang w:val="ru-RU"/>
        </w:rPr>
        <w:t>л</w:t>
      </w:r>
      <w:r w:rsidR="00057252">
        <w:rPr>
          <w:rFonts w:ascii="Times New Roman" w:hAnsi="Times New Roman" w:cs="Times New Roman"/>
          <w:lang w:val="ru-RU"/>
        </w:rPr>
        <w:t>ьность и структуру обновлённых распоряжений).</w:t>
      </w:r>
    </w:p>
    <w:p w14:paraId="779C3ADB" w14:textId="09550732" w:rsidR="008E6208" w:rsidRDefault="00192317" w:rsidP="008E6208">
      <w:pPr>
        <w:pStyle w:val="a7"/>
        <w:numPr>
          <w:ilvl w:val="0"/>
          <w:numId w:val="2"/>
        </w:num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Вхождение в Огонь и Синтез</w:t>
      </w:r>
      <w:r w:rsidR="008E6208">
        <w:rPr>
          <w:rFonts w:ascii="Times New Roman" w:hAnsi="Times New Roman" w:cs="Times New Roman"/>
          <w:lang w:val="ru-RU"/>
        </w:rPr>
        <w:t xml:space="preserve"> 4</w:t>
      </w:r>
      <w:r w:rsidR="002C16A2">
        <w:rPr>
          <w:rFonts w:ascii="Times New Roman" w:hAnsi="Times New Roman" w:cs="Times New Roman"/>
          <w:lang w:val="ru-RU"/>
        </w:rPr>
        <w:t>-</w:t>
      </w:r>
      <w:r w:rsidR="008E6208">
        <w:rPr>
          <w:rFonts w:ascii="Times New Roman" w:hAnsi="Times New Roman" w:cs="Times New Roman"/>
          <w:lang w:val="ru-RU"/>
        </w:rPr>
        <w:t>риц</w:t>
      </w:r>
      <w:r>
        <w:rPr>
          <w:rFonts w:ascii="Times New Roman" w:hAnsi="Times New Roman" w:cs="Times New Roman"/>
          <w:lang w:val="ru-RU"/>
        </w:rPr>
        <w:t>ы</w:t>
      </w:r>
      <w:r w:rsidR="008E6208">
        <w:rPr>
          <w:rFonts w:ascii="Times New Roman" w:hAnsi="Times New Roman" w:cs="Times New Roman"/>
          <w:lang w:val="ru-RU"/>
        </w:rPr>
        <w:t xml:space="preserve"> ИВДИВО, обновлением</w:t>
      </w:r>
      <w:r w:rsidR="002C16A2">
        <w:rPr>
          <w:rFonts w:ascii="Times New Roman" w:hAnsi="Times New Roman" w:cs="Times New Roman"/>
          <w:lang w:val="ru-RU"/>
        </w:rPr>
        <w:t xml:space="preserve"> Цели ИВДИВО (согласно распоряжени</w:t>
      </w:r>
      <w:r w:rsidR="00057252">
        <w:rPr>
          <w:rFonts w:ascii="Times New Roman" w:hAnsi="Times New Roman" w:cs="Times New Roman"/>
          <w:lang w:val="ru-RU"/>
        </w:rPr>
        <w:t>ю</w:t>
      </w:r>
      <w:r w:rsidR="002C16A2">
        <w:rPr>
          <w:rFonts w:ascii="Times New Roman" w:hAnsi="Times New Roman" w:cs="Times New Roman"/>
          <w:lang w:val="ru-RU"/>
        </w:rPr>
        <w:t xml:space="preserve"> 4 от 08.09.2026)</w:t>
      </w:r>
      <w:r>
        <w:rPr>
          <w:rFonts w:ascii="Times New Roman" w:hAnsi="Times New Roman" w:cs="Times New Roman"/>
          <w:lang w:val="ru-RU"/>
        </w:rPr>
        <w:t>.</w:t>
      </w:r>
    </w:p>
    <w:p w14:paraId="3F8ADFB7" w14:textId="625C646E" w:rsidR="008E6208" w:rsidRDefault="008E6208" w:rsidP="008E6208">
      <w:pPr>
        <w:pStyle w:val="a7"/>
        <w:numPr>
          <w:ilvl w:val="0"/>
          <w:numId w:val="2"/>
        </w:num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Вхождение в Огонь и Синтез Синтез-Академии Энциклопедии, Парадигмы, Философии, </w:t>
      </w:r>
      <w:proofErr w:type="spellStart"/>
      <w:r>
        <w:rPr>
          <w:rFonts w:ascii="Times New Roman" w:hAnsi="Times New Roman" w:cs="Times New Roman"/>
          <w:lang w:val="ru-RU"/>
        </w:rPr>
        <w:t>Стратагемии</w:t>
      </w:r>
      <w:proofErr w:type="spellEnd"/>
      <w:r>
        <w:rPr>
          <w:rFonts w:ascii="Times New Roman" w:hAnsi="Times New Roman" w:cs="Times New Roman"/>
          <w:lang w:val="ru-RU"/>
        </w:rPr>
        <w:t xml:space="preserve"> ИВО ИВАС Иосифа.</w:t>
      </w:r>
      <w:r w:rsidR="00192317">
        <w:rPr>
          <w:rFonts w:ascii="Times New Roman" w:hAnsi="Times New Roman" w:cs="Times New Roman"/>
          <w:lang w:val="ru-RU"/>
        </w:rPr>
        <w:t xml:space="preserve"> Погружённость в Синтез Воли ИВО в проникновенности Энциклопедичностью</w:t>
      </w:r>
      <w:r w:rsidR="00E26E85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="00192317">
        <w:rPr>
          <w:rFonts w:ascii="Times New Roman" w:hAnsi="Times New Roman" w:cs="Times New Roman"/>
          <w:lang w:val="ru-RU"/>
        </w:rPr>
        <w:t>Парадигмальностью</w:t>
      </w:r>
      <w:proofErr w:type="spellEnd"/>
      <w:r w:rsidR="00192317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="00192317">
        <w:rPr>
          <w:rFonts w:ascii="Times New Roman" w:hAnsi="Times New Roman" w:cs="Times New Roman"/>
          <w:lang w:val="ru-RU"/>
        </w:rPr>
        <w:t>Философскостью</w:t>
      </w:r>
      <w:proofErr w:type="spellEnd"/>
      <w:r w:rsidR="00192317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="00192317">
        <w:rPr>
          <w:rFonts w:ascii="Times New Roman" w:hAnsi="Times New Roman" w:cs="Times New Roman"/>
          <w:lang w:val="ru-RU"/>
        </w:rPr>
        <w:t>Стратагемичностью</w:t>
      </w:r>
      <w:proofErr w:type="spellEnd"/>
      <w:r w:rsidR="00192317">
        <w:rPr>
          <w:rFonts w:ascii="Times New Roman" w:hAnsi="Times New Roman" w:cs="Times New Roman"/>
          <w:lang w:val="ru-RU"/>
        </w:rPr>
        <w:t xml:space="preserve"> ИВАС Иосифа</w:t>
      </w:r>
      <w:r w:rsidR="00E26E85">
        <w:rPr>
          <w:rFonts w:ascii="Times New Roman" w:hAnsi="Times New Roman" w:cs="Times New Roman"/>
          <w:lang w:val="ru-RU"/>
        </w:rPr>
        <w:t xml:space="preserve"> ракурсом ДП.</w:t>
      </w:r>
    </w:p>
    <w:p w14:paraId="532EDCAB" w14:textId="7EC58516" w:rsidR="00057252" w:rsidRDefault="00D466D7" w:rsidP="008E6208">
      <w:pPr>
        <w:pStyle w:val="a7"/>
        <w:numPr>
          <w:ilvl w:val="0"/>
          <w:numId w:val="2"/>
        </w:num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Вошли в обсуждение функционала части Голос полномочий. Подходы к сложению Образа Гражданской Конфедерации ИВО каждого.</w:t>
      </w:r>
    </w:p>
    <w:p w14:paraId="0565F6DE" w14:textId="131DB277" w:rsidR="002C16A2" w:rsidRDefault="00057252" w:rsidP="008E6208">
      <w:pPr>
        <w:pStyle w:val="a7"/>
        <w:numPr>
          <w:ilvl w:val="0"/>
          <w:numId w:val="2"/>
        </w:num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Стяжание Синтеза и Огня ИВАС Кут Хуми и ИВАС Иосифа с </w:t>
      </w:r>
      <w:r w:rsidR="00623BAF">
        <w:rPr>
          <w:rFonts w:ascii="Times New Roman" w:hAnsi="Times New Roman" w:cs="Times New Roman"/>
          <w:lang w:val="ru-RU"/>
        </w:rPr>
        <w:t>рекомендаци</w:t>
      </w:r>
      <w:r>
        <w:rPr>
          <w:rFonts w:ascii="Times New Roman" w:hAnsi="Times New Roman" w:cs="Times New Roman"/>
          <w:lang w:val="ru-RU"/>
        </w:rPr>
        <w:t xml:space="preserve">ями каждому ДП ИВДИВО подразделения ИВДИВО Киев, Украина, </w:t>
      </w:r>
      <w:r w:rsidR="00623BAF">
        <w:rPr>
          <w:rFonts w:ascii="Times New Roman" w:hAnsi="Times New Roman" w:cs="Times New Roman"/>
          <w:lang w:val="ru-RU"/>
        </w:rPr>
        <w:t xml:space="preserve"> по сложению Планов Синтеза Организаций </w:t>
      </w:r>
      <w:r w:rsidR="006947D7">
        <w:rPr>
          <w:rFonts w:ascii="Times New Roman" w:hAnsi="Times New Roman" w:cs="Times New Roman"/>
          <w:lang w:val="ru-RU"/>
        </w:rPr>
        <w:t>на 2026-2027.</w:t>
      </w:r>
    </w:p>
    <w:p w14:paraId="6A732DBD" w14:textId="1835D143" w:rsidR="00057252" w:rsidRDefault="008E6208" w:rsidP="00057252">
      <w:pPr>
        <w:pStyle w:val="a7"/>
        <w:numPr>
          <w:ilvl w:val="0"/>
          <w:numId w:val="2"/>
        </w:num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Согласование Плана Синтеза Паради</w:t>
      </w:r>
      <w:r w:rsidR="002C16A2">
        <w:rPr>
          <w:rFonts w:ascii="Times New Roman" w:hAnsi="Times New Roman" w:cs="Times New Roman"/>
          <w:lang w:val="ru-RU"/>
        </w:rPr>
        <w:t>гма</w:t>
      </w:r>
      <w:r>
        <w:rPr>
          <w:rFonts w:ascii="Times New Roman" w:hAnsi="Times New Roman" w:cs="Times New Roman"/>
          <w:lang w:val="ru-RU"/>
        </w:rPr>
        <w:t>льных советов подразделения ИВДИВО Киев, Украина на 2026-2027 г</w:t>
      </w:r>
      <w:r w:rsidR="00057252">
        <w:rPr>
          <w:rFonts w:ascii="Times New Roman" w:hAnsi="Times New Roman" w:cs="Times New Roman"/>
          <w:lang w:val="ru-RU"/>
        </w:rPr>
        <w:t>.</w:t>
      </w:r>
    </w:p>
    <w:p w14:paraId="2FBA855A" w14:textId="64AD7FF5" w:rsidR="008E6208" w:rsidRPr="004241F7" w:rsidRDefault="00D466D7" w:rsidP="004241F7">
      <w:pPr>
        <w:pStyle w:val="a7"/>
        <w:numPr>
          <w:ilvl w:val="0"/>
          <w:numId w:val="2"/>
        </w:numPr>
        <w:rPr>
          <w:rFonts w:ascii="Times New Roman" w:hAnsi="Times New Roman" w:cs="Times New Roman"/>
          <w:lang w:val="ru-RU"/>
        </w:rPr>
      </w:pPr>
      <w:proofErr w:type="spellStart"/>
      <w:r>
        <w:rPr>
          <w:rFonts w:ascii="Times New Roman" w:hAnsi="Times New Roman" w:cs="Times New Roman"/>
          <w:lang w:val="ru-RU"/>
        </w:rPr>
        <w:t>Столпная</w:t>
      </w:r>
      <w:proofErr w:type="spellEnd"/>
      <w:r>
        <w:rPr>
          <w:rFonts w:ascii="Times New Roman" w:hAnsi="Times New Roman" w:cs="Times New Roman"/>
          <w:lang w:val="ru-RU"/>
        </w:rPr>
        <w:t xml:space="preserve"> развёртка в вершинном ИВДИВО-здании  подразделения ИВДИВО Киев, Украина, в звучании двуединым столпом Философами Синтеза и </w:t>
      </w:r>
      <w:proofErr w:type="spellStart"/>
      <w:r>
        <w:rPr>
          <w:rFonts w:ascii="Times New Roman" w:hAnsi="Times New Roman" w:cs="Times New Roman"/>
          <w:lang w:val="ru-RU"/>
        </w:rPr>
        <w:t>Парадигмологами</w:t>
      </w:r>
      <w:proofErr w:type="spellEnd"/>
      <w:r>
        <w:rPr>
          <w:rFonts w:ascii="Times New Roman" w:hAnsi="Times New Roman" w:cs="Times New Roman"/>
          <w:lang w:val="ru-RU"/>
        </w:rPr>
        <w:t xml:space="preserve"> Синтеза</w:t>
      </w:r>
      <w:r w:rsidR="004D026E">
        <w:rPr>
          <w:rFonts w:ascii="Times New Roman" w:hAnsi="Times New Roman" w:cs="Times New Roman"/>
          <w:lang w:val="ru-RU"/>
        </w:rPr>
        <w:t xml:space="preserve"> Частей ИВО ОЧСЗ</w:t>
      </w:r>
      <w:r>
        <w:rPr>
          <w:rFonts w:ascii="Times New Roman" w:hAnsi="Times New Roman" w:cs="Times New Roman"/>
          <w:lang w:val="ru-RU"/>
        </w:rPr>
        <w:t xml:space="preserve"> – в проникновенности Волей Совершенного Высшего Голоса полномочий Изначально Вышестоящего Отца, Волей Гражданской Конфедерации ИВО каждого</w:t>
      </w:r>
      <w:r w:rsidR="004D026E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4D026E">
        <w:rPr>
          <w:rFonts w:ascii="Times New Roman" w:hAnsi="Times New Roman" w:cs="Times New Roman"/>
          <w:lang w:val="ru-RU"/>
        </w:rPr>
        <w:t>синтезфизически</w:t>
      </w:r>
      <w:proofErr w:type="spellEnd"/>
      <w:r w:rsidR="004D026E">
        <w:rPr>
          <w:rFonts w:ascii="Times New Roman" w:hAnsi="Times New Roman" w:cs="Times New Roman"/>
          <w:lang w:val="ru-RU"/>
        </w:rPr>
        <w:t xml:space="preserve"> Планетой Земля.</w:t>
      </w:r>
    </w:p>
    <w:p w14:paraId="219A982D" w14:textId="77777777" w:rsidR="008E6208" w:rsidRDefault="008E6208" w:rsidP="004241F7">
      <w:pPr>
        <w:spacing w:after="0"/>
        <w:rPr>
          <w:rFonts w:ascii="Times New Roman" w:hAnsi="Times New Roman" w:cs="Times New Roman"/>
          <w:b/>
          <w:bCs/>
          <w:lang w:val="ru-RU"/>
        </w:rPr>
      </w:pPr>
      <w:r w:rsidRPr="00726665">
        <w:rPr>
          <w:rFonts w:ascii="Times New Roman" w:hAnsi="Times New Roman" w:cs="Times New Roman"/>
          <w:b/>
          <w:bCs/>
          <w:lang w:val="ru-RU"/>
        </w:rPr>
        <w:t>Рекомендации и выводы, задачи в разработку</w:t>
      </w:r>
      <w:r>
        <w:rPr>
          <w:rFonts w:ascii="Times New Roman" w:hAnsi="Times New Roman" w:cs="Times New Roman"/>
          <w:b/>
          <w:bCs/>
          <w:lang w:val="ru-RU"/>
        </w:rPr>
        <w:t>:</w:t>
      </w:r>
    </w:p>
    <w:p w14:paraId="7EEF3668" w14:textId="3C2C8C1F" w:rsidR="00834B22" w:rsidRPr="004E01E7" w:rsidRDefault="00192317" w:rsidP="004241F7">
      <w:pPr>
        <w:spacing w:after="0"/>
        <w:rPr>
          <w:rFonts w:ascii="Times New Roman" w:hAnsi="Times New Roman" w:cs="Times New Roman"/>
          <w:lang w:val="ru-RU"/>
        </w:rPr>
      </w:pPr>
      <w:r w:rsidRPr="00192317">
        <w:rPr>
          <w:rFonts w:ascii="Times New Roman" w:hAnsi="Times New Roman" w:cs="Times New Roman"/>
          <w:lang w:val="ru-RU"/>
        </w:rPr>
        <w:t>Энциклопедичност</w:t>
      </w:r>
      <w:r>
        <w:rPr>
          <w:rFonts w:ascii="Times New Roman" w:hAnsi="Times New Roman" w:cs="Times New Roman"/>
          <w:lang w:val="ru-RU"/>
        </w:rPr>
        <w:t xml:space="preserve">ь, знания, подготовка, </w:t>
      </w:r>
      <w:r w:rsidR="00834B22">
        <w:rPr>
          <w:rFonts w:ascii="Times New Roman" w:hAnsi="Times New Roman" w:cs="Times New Roman"/>
          <w:lang w:val="ru-RU"/>
        </w:rPr>
        <w:t>натренированность индивидуально-</w:t>
      </w:r>
      <w:proofErr w:type="spellStart"/>
      <w:r w:rsidR="00834B22">
        <w:rPr>
          <w:rFonts w:ascii="Times New Roman" w:hAnsi="Times New Roman" w:cs="Times New Roman"/>
          <w:lang w:val="ru-RU"/>
        </w:rPr>
        <w:t>командно</w:t>
      </w:r>
      <w:proofErr w:type="spellEnd"/>
      <w:r w:rsidR="00834B22">
        <w:rPr>
          <w:rFonts w:ascii="Times New Roman" w:hAnsi="Times New Roman" w:cs="Times New Roman"/>
          <w:lang w:val="ru-RU"/>
        </w:rPr>
        <w:t>.</w:t>
      </w:r>
    </w:p>
    <w:p w14:paraId="3ACC1704" w14:textId="3569DC40" w:rsidR="008E6208" w:rsidRDefault="002C16A2" w:rsidP="004241F7">
      <w:pPr>
        <w:spacing w:after="0"/>
        <w:rPr>
          <w:rFonts w:ascii="Times New Roman" w:hAnsi="Times New Roman" w:cs="Times New Roman"/>
          <w:lang w:val="ru-RU"/>
        </w:rPr>
      </w:pPr>
      <w:proofErr w:type="spellStart"/>
      <w:r>
        <w:rPr>
          <w:rFonts w:ascii="Times New Roman" w:hAnsi="Times New Roman" w:cs="Times New Roman"/>
          <w:lang w:val="ru-RU"/>
        </w:rPr>
        <w:t>Практикование</w:t>
      </w:r>
      <w:proofErr w:type="spellEnd"/>
      <w:r w:rsidR="00834B22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р</w:t>
      </w:r>
      <w:r w:rsidR="008E6208" w:rsidRPr="004E01E7">
        <w:rPr>
          <w:rFonts w:ascii="Times New Roman" w:hAnsi="Times New Roman" w:cs="Times New Roman"/>
          <w:lang w:val="ru-RU"/>
        </w:rPr>
        <w:t>азработк</w:t>
      </w:r>
      <w:r>
        <w:rPr>
          <w:rFonts w:ascii="Times New Roman" w:hAnsi="Times New Roman" w:cs="Times New Roman"/>
          <w:lang w:val="ru-RU"/>
        </w:rPr>
        <w:t>ой</w:t>
      </w:r>
      <w:r w:rsidR="008E6208" w:rsidRPr="004E01E7">
        <w:rPr>
          <w:rFonts w:ascii="Times New Roman" w:hAnsi="Times New Roman" w:cs="Times New Roman"/>
          <w:lang w:val="ru-RU"/>
        </w:rPr>
        <w:t xml:space="preserve"> </w:t>
      </w:r>
      <w:r w:rsidR="00834B22">
        <w:rPr>
          <w:rFonts w:ascii="Times New Roman" w:hAnsi="Times New Roman" w:cs="Times New Roman"/>
          <w:lang w:val="ru-RU"/>
        </w:rPr>
        <w:t>Синтеза и Огня Стандарта 21-го Синтеза ИВО.</w:t>
      </w:r>
    </w:p>
    <w:p w14:paraId="6FCA5242" w14:textId="5EA9543F" w:rsidR="00192317" w:rsidRDefault="00834B22" w:rsidP="004241F7">
      <w:pPr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</w:t>
      </w:r>
      <w:r w:rsidR="00192317">
        <w:rPr>
          <w:rFonts w:ascii="Times New Roman" w:hAnsi="Times New Roman" w:cs="Times New Roman"/>
          <w:lang w:val="ru-RU"/>
        </w:rPr>
        <w:t>ланировани</w:t>
      </w:r>
      <w:r w:rsidR="00B31382">
        <w:rPr>
          <w:rFonts w:ascii="Times New Roman" w:hAnsi="Times New Roman" w:cs="Times New Roman"/>
          <w:lang w:val="ru-RU"/>
        </w:rPr>
        <w:t>е</w:t>
      </w:r>
      <w:r w:rsidR="00192317">
        <w:rPr>
          <w:rFonts w:ascii="Times New Roman" w:hAnsi="Times New Roman" w:cs="Times New Roman"/>
          <w:lang w:val="ru-RU"/>
        </w:rPr>
        <w:t xml:space="preserve"> синтез-деятельности</w:t>
      </w:r>
      <w:r>
        <w:rPr>
          <w:rFonts w:ascii="Times New Roman" w:hAnsi="Times New Roman" w:cs="Times New Roman"/>
          <w:lang w:val="ru-RU"/>
        </w:rPr>
        <w:t xml:space="preserve"> в устойчивой динамике синтеза и огня ракурсом ДП ИВДИВО.</w:t>
      </w:r>
    </w:p>
    <w:p w14:paraId="209E6BF7" w14:textId="31EE375A" w:rsidR="00834B22" w:rsidRPr="004E01E7" w:rsidRDefault="00834B22" w:rsidP="004241F7">
      <w:pPr>
        <w:spacing w:after="0"/>
        <w:rPr>
          <w:rFonts w:ascii="Times New Roman" w:hAnsi="Times New Roman" w:cs="Times New Roman"/>
          <w:lang w:val="ru-RU"/>
        </w:rPr>
      </w:pPr>
      <w:proofErr w:type="spellStart"/>
      <w:r>
        <w:rPr>
          <w:rFonts w:ascii="Times New Roman" w:hAnsi="Times New Roman" w:cs="Times New Roman"/>
          <w:lang w:val="ru-RU"/>
        </w:rPr>
        <w:t>Философскость</w:t>
      </w:r>
      <w:proofErr w:type="spellEnd"/>
      <w:r>
        <w:rPr>
          <w:rFonts w:ascii="Times New Roman" w:hAnsi="Times New Roman" w:cs="Times New Roman"/>
          <w:lang w:val="ru-RU"/>
        </w:rPr>
        <w:t xml:space="preserve"> среды в подразделении ИВДИВО Киев, Украина.</w:t>
      </w:r>
    </w:p>
    <w:p w14:paraId="200D8250" w14:textId="77777777" w:rsidR="008E6208" w:rsidRPr="00B43C4C" w:rsidRDefault="008E6208" w:rsidP="008E6208">
      <w:pPr>
        <w:rPr>
          <w:rFonts w:ascii="Times New Roman" w:hAnsi="Times New Roman" w:cs="Times New Roman"/>
          <w:b/>
          <w:bCs/>
          <w:lang w:val="ru-RU"/>
        </w:rPr>
      </w:pPr>
    </w:p>
    <w:p w14:paraId="414CF6C0" w14:textId="77777777" w:rsidR="008E6208" w:rsidRPr="00F27D2C" w:rsidRDefault="008E6208" w:rsidP="008E6208">
      <w:pPr>
        <w:spacing w:after="0"/>
        <w:rPr>
          <w:rFonts w:ascii="Times New Roman" w:hAnsi="Times New Roman" w:cs="Times New Roman"/>
          <w:i/>
          <w:iCs/>
          <w:lang w:val="ru-RU"/>
        </w:rPr>
      </w:pPr>
      <w:r w:rsidRPr="00F27D2C">
        <w:rPr>
          <w:rFonts w:ascii="Times New Roman" w:hAnsi="Times New Roman" w:cs="Times New Roman"/>
          <w:b/>
          <w:bCs/>
          <w:i/>
          <w:iCs/>
          <w:lang w:val="ru-RU"/>
        </w:rPr>
        <w:t>Протокол составлен:</w:t>
      </w:r>
      <w:r w:rsidRPr="00F27D2C">
        <w:rPr>
          <w:rFonts w:ascii="Times New Roman" w:hAnsi="Times New Roman" w:cs="Times New Roman"/>
          <w:i/>
          <w:iCs/>
          <w:lang w:val="ru-RU"/>
        </w:rPr>
        <w:t xml:space="preserve"> Аватар </w:t>
      </w:r>
      <w:r>
        <w:rPr>
          <w:rFonts w:ascii="Times New Roman" w:hAnsi="Times New Roman" w:cs="Times New Roman"/>
          <w:i/>
          <w:iCs/>
          <w:lang w:val="ru-RU"/>
        </w:rPr>
        <w:t xml:space="preserve">СА ЭПФС, </w:t>
      </w:r>
      <w:r w:rsidRPr="00F27D2C">
        <w:rPr>
          <w:rFonts w:ascii="Times New Roman" w:hAnsi="Times New Roman" w:cs="Times New Roman"/>
          <w:i/>
          <w:iCs/>
          <w:lang w:val="ru-RU"/>
        </w:rPr>
        <w:t>В.К.</w:t>
      </w:r>
    </w:p>
    <w:p w14:paraId="40A30CBA" w14:textId="174C14B9" w:rsidR="008E6208" w:rsidRDefault="008E6208" w:rsidP="008E6208">
      <w:pPr>
        <w:spacing w:after="0"/>
        <w:rPr>
          <w:rFonts w:ascii="Times New Roman" w:hAnsi="Times New Roman" w:cs="Times New Roman"/>
          <w:i/>
          <w:iCs/>
          <w:lang w:val="ru-RU"/>
        </w:rPr>
      </w:pPr>
      <w:r w:rsidRPr="00F27D2C">
        <w:rPr>
          <w:rFonts w:ascii="Times New Roman" w:hAnsi="Times New Roman" w:cs="Times New Roman"/>
          <w:b/>
          <w:bCs/>
          <w:i/>
          <w:iCs/>
          <w:lang w:val="ru-RU"/>
        </w:rPr>
        <w:t>С</w:t>
      </w:r>
      <w:r>
        <w:rPr>
          <w:rFonts w:ascii="Times New Roman" w:hAnsi="Times New Roman" w:cs="Times New Roman"/>
          <w:b/>
          <w:bCs/>
          <w:i/>
          <w:iCs/>
          <w:lang w:val="ru-RU"/>
        </w:rPr>
        <w:t xml:space="preserve">огласовано </w:t>
      </w:r>
      <w:r w:rsidRPr="00F27D2C">
        <w:rPr>
          <w:rFonts w:ascii="Times New Roman" w:hAnsi="Times New Roman" w:cs="Times New Roman"/>
          <w:i/>
          <w:iCs/>
          <w:lang w:val="ru-RU"/>
        </w:rPr>
        <w:t>ИВАС Кут Хуми, ИВАС Иосиф</w:t>
      </w:r>
      <w:r w:rsidR="008E4636">
        <w:rPr>
          <w:rFonts w:ascii="Times New Roman" w:hAnsi="Times New Roman" w:cs="Times New Roman"/>
          <w:i/>
          <w:iCs/>
          <w:lang w:val="ru-RU"/>
        </w:rPr>
        <w:t>, ИВАС Василий</w:t>
      </w:r>
      <w:r w:rsidRPr="00F27D2C">
        <w:rPr>
          <w:rFonts w:ascii="Times New Roman" w:hAnsi="Times New Roman" w:cs="Times New Roman"/>
          <w:i/>
          <w:iCs/>
          <w:lang w:val="ru-RU"/>
        </w:rPr>
        <w:t>:</w:t>
      </w:r>
      <w:r>
        <w:rPr>
          <w:rFonts w:ascii="Times New Roman" w:hAnsi="Times New Roman" w:cs="Times New Roman"/>
          <w:i/>
          <w:iCs/>
          <w:lang w:val="ru-RU"/>
        </w:rPr>
        <w:t xml:space="preserve"> </w:t>
      </w:r>
      <w:r w:rsidR="00AF4549">
        <w:rPr>
          <w:rFonts w:ascii="Times New Roman" w:hAnsi="Times New Roman" w:cs="Times New Roman"/>
          <w:i/>
          <w:iCs/>
          <w:lang w:val="ru-RU"/>
        </w:rPr>
        <w:t>10.09.2026.</w:t>
      </w:r>
    </w:p>
    <w:p w14:paraId="4A2C0167" w14:textId="77777777" w:rsidR="008E6208" w:rsidRDefault="008E6208" w:rsidP="008E6208">
      <w:pPr>
        <w:spacing w:after="0"/>
        <w:rPr>
          <w:rFonts w:ascii="Times New Roman" w:hAnsi="Times New Roman" w:cs="Times New Roman"/>
          <w:i/>
          <w:iCs/>
          <w:lang w:val="ru-RU"/>
        </w:rPr>
      </w:pPr>
    </w:p>
    <w:p w14:paraId="23A25B24" w14:textId="77777777" w:rsidR="00D42571" w:rsidRPr="008E6208" w:rsidRDefault="00D42571">
      <w:pPr>
        <w:rPr>
          <w:lang w:val="ru-RU"/>
        </w:rPr>
      </w:pPr>
    </w:p>
    <w:sectPr w:rsidR="00D42571" w:rsidRPr="008E6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9D371B"/>
    <w:multiLevelType w:val="hybridMultilevel"/>
    <w:tmpl w:val="6AB2BE9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71705"/>
    <w:multiLevelType w:val="hybridMultilevel"/>
    <w:tmpl w:val="BD3A151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5693721">
    <w:abstractNumId w:val="1"/>
  </w:num>
  <w:num w:numId="2" w16cid:durableId="1818841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571"/>
    <w:rsid w:val="00057252"/>
    <w:rsid w:val="000A7301"/>
    <w:rsid w:val="001612CB"/>
    <w:rsid w:val="00192317"/>
    <w:rsid w:val="002C16A2"/>
    <w:rsid w:val="004241F7"/>
    <w:rsid w:val="00434078"/>
    <w:rsid w:val="004D026E"/>
    <w:rsid w:val="00623BAF"/>
    <w:rsid w:val="00650D1A"/>
    <w:rsid w:val="006947D7"/>
    <w:rsid w:val="008013A2"/>
    <w:rsid w:val="00834B22"/>
    <w:rsid w:val="008E4636"/>
    <w:rsid w:val="008E6208"/>
    <w:rsid w:val="00AF4549"/>
    <w:rsid w:val="00B31382"/>
    <w:rsid w:val="00D42571"/>
    <w:rsid w:val="00D466D7"/>
    <w:rsid w:val="00E2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5E08F"/>
  <w15:chartTrackingRefBased/>
  <w15:docId w15:val="{36D4603C-61F6-4EA8-A8F7-D7E699F2B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6208"/>
  </w:style>
  <w:style w:type="paragraph" w:styleId="1">
    <w:name w:val="heading 1"/>
    <w:basedOn w:val="a"/>
    <w:next w:val="a"/>
    <w:link w:val="10"/>
    <w:uiPriority w:val="9"/>
    <w:qFormat/>
    <w:rsid w:val="00D425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25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25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25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25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25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25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25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25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25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425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425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4257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4257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4257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4257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4257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4257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425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425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25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425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425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4257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4257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4257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425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4257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4257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Когденко</dc:creator>
  <cp:keywords/>
  <dc:description/>
  <cp:lastModifiedBy>Андрей Когденко</cp:lastModifiedBy>
  <cp:revision>11</cp:revision>
  <dcterms:created xsi:type="dcterms:W3CDTF">2026-09-10T06:27:00Z</dcterms:created>
  <dcterms:modified xsi:type="dcterms:W3CDTF">2026-09-11T15:23:00Z</dcterms:modified>
</cp:coreProperties>
</file>